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D7" w:rsidRDefault="00C90FB2" w:rsidP="00BD6ED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BD6ED7">
        <w:rPr>
          <w:rFonts w:ascii="Times New Roman" w:hAnsi="Times New Roman" w:cs="Times New Roman"/>
          <w:b/>
          <w:sz w:val="32"/>
        </w:rPr>
        <w:t>.05-8.05</w:t>
      </w:r>
    </w:p>
    <w:p w:rsidR="00BD6ED7" w:rsidRDefault="00BD6ED7" w:rsidP="00BD6ED7">
      <w:pPr>
        <w:jc w:val="center"/>
        <w:rPr>
          <w:rFonts w:ascii="Times New Roman" w:hAnsi="Times New Roman" w:cs="Times New Roman"/>
          <w:b/>
          <w:sz w:val="32"/>
        </w:rPr>
      </w:pPr>
      <w:r w:rsidRPr="00BD6ED7">
        <w:rPr>
          <w:rFonts w:ascii="Times New Roman" w:hAnsi="Times New Roman" w:cs="Times New Roman"/>
          <w:b/>
          <w:sz w:val="32"/>
        </w:rPr>
        <w:t>Домашнее задание по лексической теме «Правила дорожного движения»</w:t>
      </w:r>
    </w:p>
    <w:p w:rsidR="002E5489" w:rsidRPr="002E5489" w:rsidRDefault="002E5489" w:rsidP="002E5489">
      <w:pPr>
        <w:rPr>
          <w:rFonts w:ascii="Times New Roman" w:hAnsi="Times New Roman" w:cs="Times New Roman"/>
          <w:sz w:val="28"/>
        </w:rPr>
      </w:pPr>
      <w:r w:rsidRPr="002E5489">
        <w:rPr>
          <w:rFonts w:ascii="Times New Roman" w:hAnsi="Times New Roman" w:cs="Times New Roman"/>
          <w:sz w:val="28"/>
        </w:rPr>
        <w:t>Родителям рекомендуется:</w:t>
      </w:r>
    </w:p>
    <w:p w:rsidR="002E5489" w:rsidRPr="002E5489" w:rsidRDefault="002E5489" w:rsidP="002E5489">
      <w:pPr>
        <w:rPr>
          <w:rFonts w:ascii="Times New Roman" w:hAnsi="Times New Roman" w:cs="Times New Roman"/>
          <w:sz w:val="28"/>
        </w:rPr>
      </w:pPr>
      <w:r w:rsidRPr="002E5489">
        <w:rPr>
          <w:rFonts w:ascii="Times New Roman" w:hAnsi="Times New Roman" w:cs="Times New Roman"/>
          <w:sz w:val="28"/>
        </w:rPr>
        <w:t>1. Повторите с детьми наземный транспорт: автомоби</w:t>
      </w:r>
      <w:r w:rsidR="0090797D">
        <w:rPr>
          <w:rFonts w:ascii="Times New Roman" w:hAnsi="Times New Roman" w:cs="Times New Roman"/>
          <w:sz w:val="28"/>
        </w:rPr>
        <w:t>ль, автобус, трамвай</w:t>
      </w:r>
      <w:bookmarkStart w:id="0" w:name="_GoBack"/>
      <w:bookmarkEnd w:id="0"/>
      <w:r w:rsidRPr="002E5489">
        <w:rPr>
          <w:rFonts w:ascii="Times New Roman" w:hAnsi="Times New Roman" w:cs="Times New Roman"/>
          <w:sz w:val="28"/>
        </w:rPr>
        <w:t>, грузовик, фургон, такси, мотоцикл, велосипед. Закрепите названия частей машин: кабина, кузов, салон, фары, колеса, руль, мотор, капот, бампер</w:t>
      </w:r>
    </w:p>
    <w:p w:rsidR="00BD6ED7" w:rsidRDefault="00CE7308" w:rsidP="00BD6E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D6ED7" w:rsidRPr="00BD6ED7">
        <w:rPr>
          <w:rFonts w:ascii="Times New Roman" w:hAnsi="Times New Roman" w:cs="Times New Roman"/>
          <w:sz w:val="28"/>
        </w:rPr>
        <w:t xml:space="preserve"> Понаблюдайте с ребёнком на улице за </w:t>
      </w:r>
      <w:r w:rsidR="00BD6ED7" w:rsidRPr="00BD6ED7">
        <w:rPr>
          <w:rFonts w:ascii="Times New Roman" w:hAnsi="Times New Roman" w:cs="Times New Roman"/>
          <w:b/>
          <w:bCs/>
          <w:sz w:val="28"/>
        </w:rPr>
        <w:t>движением</w:t>
      </w:r>
      <w:r w:rsidR="00BD6ED7" w:rsidRPr="00BD6ED7">
        <w:rPr>
          <w:rFonts w:ascii="Times New Roman" w:hAnsi="Times New Roman" w:cs="Times New Roman"/>
          <w:sz w:val="28"/>
        </w:rPr>
        <w:t> различного транспорта, покажите во время прогулки светофор, обратив внимание на его свет и уточнив, когда можно переходить улицу, а когда нет.</w:t>
      </w:r>
    </w:p>
    <w:p w:rsidR="00CE7308" w:rsidRPr="00BD6ED7" w:rsidRDefault="00CE7308" w:rsidP="00BD6E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0797D">
        <w:rPr>
          <w:rFonts w:ascii="Times New Roman" w:hAnsi="Times New Roman" w:cs="Times New Roman"/>
          <w:sz w:val="28"/>
        </w:rPr>
        <w:t>. Повтори</w:t>
      </w:r>
      <w:r w:rsidRPr="00CE7308">
        <w:rPr>
          <w:rFonts w:ascii="Times New Roman" w:hAnsi="Times New Roman" w:cs="Times New Roman"/>
          <w:sz w:val="28"/>
        </w:rPr>
        <w:t>те с детьми значение приставочных глаголов (выехать, заехать, подъехать, объехать, проехать, приехать) – ребенок с удовольствием поиграет с вами в эту игру, если смоделировать улицу из кубиков и выполнять действия игрушечными машинами.</w:t>
      </w:r>
    </w:p>
    <w:p w:rsidR="00BD6ED7" w:rsidRPr="00BD6ED7" w:rsidRDefault="00CE7308" w:rsidP="00BD6E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D6ED7" w:rsidRPr="00BD6ED7">
        <w:rPr>
          <w:rFonts w:ascii="Times New Roman" w:hAnsi="Times New Roman" w:cs="Times New Roman"/>
          <w:sz w:val="28"/>
        </w:rPr>
        <w:t>. Повторить с ребёнком </w:t>
      </w:r>
      <w:r w:rsidR="00BD6ED7" w:rsidRPr="00BD6ED7">
        <w:rPr>
          <w:rFonts w:ascii="Times New Roman" w:hAnsi="Times New Roman" w:cs="Times New Roman"/>
          <w:b/>
          <w:bCs/>
          <w:sz w:val="28"/>
        </w:rPr>
        <w:t>правила поведения на улице</w:t>
      </w:r>
      <w:r w:rsidR="00BD6ED7" w:rsidRPr="00BD6ED7">
        <w:rPr>
          <w:rFonts w:ascii="Times New Roman" w:hAnsi="Times New Roman" w:cs="Times New Roman"/>
          <w:sz w:val="28"/>
        </w:rPr>
        <w:t>: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на </w:t>
      </w:r>
      <w:r w:rsidRPr="00BD6ED7">
        <w:rPr>
          <w:rFonts w:ascii="Times New Roman" w:hAnsi="Times New Roman" w:cs="Times New Roman"/>
          <w:b/>
          <w:bCs/>
          <w:sz w:val="28"/>
        </w:rPr>
        <w:t>дорогу выходить нельзя</w:t>
      </w:r>
      <w:r w:rsidRPr="00BD6ED7">
        <w:rPr>
          <w:rFonts w:ascii="Times New Roman" w:hAnsi="Times New Roman" w:cs="Times New Roman"/>
          <w:sz w:val="28"/>
        </w:rPr>
        <w:t>;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b/>
          <w:bCs/>
          <w:sz w:val="28"/>
        </w:rPr>
        <w:t>дорогу</w:t>
      </w:r>
      <w:r w:rsidRPr="00BD6ED7">
        <w:rPr>
          <w:rFonts w:ascii="Times New Roman" w:hAnsi="Times New Roman" w:cs="Times New Roman"/>
          <w:sz w:val="28"/>
        </w:rPr>
        <w:t> переходить можно только со взрослым, держась за руку, вырываться нельзя;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переходить </w:t>
      </w:r>
      <w:r w:rsidRPr="00BD6ED7">
        <w:rPr>
          <w:rFonts w:ascii="Times New Roman" w:hAnsi="Times New Roman" w:cs="Times New Roman"/>
          <w:b/>
          <w:bCs/>
          <w:sz w:val="28"/>
        </w:rPr>
        <w:t>дорогу</w:t>
      </w:r>
      <w:r w:rsidRPr="00BD6ED7">
        <w:rPr>
          <w:rFonts w:ascii="Times New Roman" w:hAnsi="Times New Roman" w:cs="Times New Roman"/>
          <w:sz w:val="28"/>
        </w:rPr>
        <w:t> надо по переходу спокойным шагом;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входить в транспорт и выходить из него можно только, когда он стоит;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когда мы едем в транспорте, нельзя высовываться из окна, надо держаться за руку мамы, папы, поручень;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чтобы был порядок на </w:t>
      </w:r>
      <w:r w:rsidRPr="00BD6ED7">
        <w:rPr>
          <w:rFonts w:ascii="Times New Roman" w:hAnsi="Times New Roman" w:cs="Times New Roman"/>
          <w:b/>
          <w:bCs/>
          <w:sz w:val="28"/>
        </w:rPr>
        <w:t>дороге</w:t>
      </w:r>
      <w:r w:rsidRPr="00BD6ED7">
        <w:rPr>
          <w:rFonts w:ascii="Times New Roman" w:hAnsi="Times New Roman" w:cs="Times New Roman"/>
          <w:sz w:val="28"/>
        </w:rPr>
        <w:t>, не было аварий, чтобы пешеход не попал под машину, надо подчиняться сигналу светофора.</w:t>
      </w:r>
    </w:p>
    <w:p w:rsidR="00BD6ED7" w:rsidRPr="00CE7308" w:rsidRDefault="00BD6ED7" w:rsidP="00BD6ED7">
      <w:pPr>
        <w:rPr>
          <w:rFonts w:ascii="Times New Roman" w:hAnsi="Times New Roman" w:cs="Times New Roman"/>
          <w:b/>
          <w:sz w:val="28"/>
          <w:u w:val="single"/>
        </w:rPr>
      </w:pPr>
      <w:r w:rsidRPr="00BD6ED7">
        <w:rPr>
          <w:rFonts w:ascii="Times New Roman" w:hAnsi="Times New Roman" w:cs="Times New Roman"/>
          <w:sz w:val="28"/>
        </w:rPr>
        <w:t xml:space="preserve"> </w:t>
      </w:r>
      <w:r w:rsidRPr="00CE7308">
        <w:rPr>
          <w:rFonts w:ascii="Times New Roman" w:hAnsi="Times New Roman" w:cs="Times New Roman"/>
          <w:b/>
          <w:sz w:val="28"/>
          <w:u w:val="single"/>
        </w:rPr>
        <w:t>Поиграть с ребёнком в дидактические игры:</w:t>
      </w:r>
    </w:p>
    <w:p w:rsidR="00BD6ED7" w:rsidRPr="00ED3E33" w:rsidRDefault="00BD6ED7" w:rsidP="00BD6ED7">
      <w:pPr>
        <w:rPr>
          <w:rFonts w:ascii="Times New Roman" w:hAnsi="Times New Roman" w:cs="Times New Roman"/>
          <w:b/>
          <w:sz w:val="28"/>
        </w:rPr>
      </w:pPr>
      <w:r w:rsidRPr="00ED3E33">
        <w:rPr>
          <w:rFonts w:ascii="Times New Roman" w:hAnsi="Times New Roman" w:cs="Times New Roman"/>
          <w:b/>
          <w:sz w:val="28"/>
        </w:rPr>
        <w:t>1. "Умные ладошки" </w:t>
      </w:r>
      <w:r w:rsidRPr="00ED3E33">
        <w:rPr>
          <w:rFonts w:ascii="Times New Roman" w:hAnsi="Times New Roman" w:cs="Times New Roman"/>
          <w:b/>
          <w:i/>
          <w:iCs/>
          <w:sz w:val="28"/>
        </w:rPr>
        <w:t>(на каждый слог хлопок в ладоши)</w:t>
      </w:r>
      <w:r w:rsidRPr="00ED3E33">
        <w:rPr>
          <w:rFonts w:ascii="Times New Roman" w:hAnsi="Times New Roman" w:cs="Times New Roman"/>
          <w:b/>
          <w:sz w:val="28"/>
        </w:rPr>
        <w:t>:</w:t>
      </w:r>
    </w:p>
    <w:p w:rsidR="00BD6ED7" w:rsidRPr="00BD6ED7" w:rsidRDefault="00CE7308" w:rsidP="00BD6ED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пе</w:t>
      </w:r>
      <w:proofErr w:type="spellEnd"/>
      <w:r>
        <w:rPr>
          <w:rFonts w:ascii="Times New Roman" w:hAnsi="Times New Roman" w:cs="Times New Roman"/>
          <w:sz w:val="28"/>
        </w:rPr>
        <w:t>-ре</w:t>
      </w:r>
      <w:proofErr w:type="gramEnd"/>
      <w:r>
        <w:rPr>
          <w:rFonts w:ascii="Times New Roman" w:hAnsi="Times New Roman" w:cs="Times New Roman"/>
          <w:sz w:val="28"/>
        </w:rPr>
        <w:t xml:space="preserve">-ход, </w:t>
      </w:r>
      <w:proofErr w:type="spellStart"/>
      <w:r>
        <w:rPr>
          <w:rFonts w:ascii="Times New Roman" w:hAnsi="Times New Roman" w:cs="Times New Roman"/>
          <w:sz w:val="28"/>
        </w:rPr>
        <w:t>све</w:t>
      </w:r>
      <w:proofErr w:type="spellEnd"/>
      <w:r>
        <w:rPr>
          <w:rFonts w:ascii="Times New Roman" w:hAnsi="Times New Roman" w:cs="Times New Roman"/>
          <w:sz w:val="28"/>
        </w:rPr>
        <w:t xml:space="preserve">-то-фор, </w:t>
      </w:r>
      <w:proofErr w:type="spellStart"/>
      <w:r>
        <w:rPr>
          <w:rFonts w:ascii="Times New Roman" w:hAnsi="Times New Roman" w:cs="Times New Roman"/>
          <w:sz w:val="28"/>
        </w:rPr>
        <w:t>ма</w:t>
      </w:r>
      <w:proofErr w:type="spellEnd"/>
      <w:r>
        <w:rPr>
          <w:rFonts w:ascii="Times New Roman" w:hAnsi="Times New Roman" w:cs="Times New Roman"/>
          <w:sz w:val="28"/>
        </w:rPr>
        <w:t>-ши-на</w:t>
      </w:r>
      <w:r w:rsidR="00BD6ED7" w:rsidRPr="00BD6ED7">
        <w:rPr>
          <w:rFonts w:ascii="Times New Roman" w:hAnsi="Times New Roman" w:cs="Times New Roman"/>
          <w:sz w:val="28"/>
        </w:rPr>
        <w:t xml:space="preserve">, транс-порт, </w:t>
      </w:r>
      <w:proofErr w:type="spellStart"/>
      <w:r w:rsidR="00BD6ED7" w:rsidRPr="00BD6ED7">
        <w:rPr>
          <w:rFonts w:ascii="Times New Roman" w:hAnsi="Times New Roman" w:cs="Times New Roman"/>
          <w:sz w:val="28"/>
        </w:rPr>
        <w:t>пе</w:t>
      </w:r>
      <w:proofErr w:type="spellEnd"/>
      <w:r w:rsidR="00BD6ED7" w:rsidRPr="00BD6ED7">
        <w:rPr>
          <w:rFonts w:ascii="Times New Roman" w:hAnsi="Times New Roman" w:cs="Times New Roman"/>
          <w:sz w:val="28"/>
        </w:rPr>
        <w:t>-</w:t>
      </w:r>
      <w:proofErr w:type="spellStart"/>
      <w:r w:rsidR="00BD6ED7" w:rsidRPr="00BD6ED7">
        <w:rPr>
          <w:rFonts w:ascii="Times New Roman" w:hAnsi="Times New Roman" w:cs="Times New Roman"/>
          <w:sz w:val="28"/>
        </w:rPr>
        <w:t>ше</w:t>
      </w:r>
      <w:proofErr w:type="spellEnd"/>
      <w:r w:rsidR="00BD6ED7" w:rsidRPr="00BD6ED7">
        <w:rPr>
          <w:rFonts w:ascii="Times New Roman" w:hAnsi="Times New Roman" w:cs="Times New Roman"/>
          <w:sz w:val="28"/>
        </w:rPr>
        <w:t>-ход.</w:t>
      </w:r>
    </w:p>
    <w:p w:rsidR="00BD6ED7" w:rsidRPr="00CE7308" w:rsidRDefault="00BD6ED7" w:rsidP="00BD6ED7">
      <w:pPr>
        <w:rPr>
          <w:rFonts w:ascii="Times New Roman" w:hAnsi="Times New Roman" w:cs="Times New Roman"/>
          <w:b/>
          <w:sz w:val="28"/>
        </w:rPr>
      </w:pPr>
      <w:r w:rsidRPr="00CE7308">
        <w:rPr>
          <w:rFonts w:ascii="Times New Roman" w:hAnsi="Times New Roman" w:cs="Times New Roman"/>
          <w:b/>
          <w:sz w:val="28"/>
        </w:rPr>
        <w:t>2. "Закончи предложение".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Сначала надо дождаться зелёного цвета на светофоре.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i/>
          <w:iCs/>
          <w:sz w:val="28"/>
        </w:rPr>
        <w:t>(. а потом переходить улицу)</w:t>
      </w:r>
      <w:r w:rsidRPr="00BD6ED7">
        <w:rPr>
          <w:rFonts w:ascii="Times New Roman" w:hAnsi="Times New Roman" w:cs="Times New Roman"/>
          <w:sz w:val="28"/>
        </w:rPr>
        <w:t>.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Нужно посмотреть налево. </w:t>
      </w:r>
      <w:r w:rsidRPr="00BD6ED7">
        <w:rPr>
          <w:rFonts w:ascii="Times New Roman" w:hAnsi="Times New Roman" w:cs="Times New Roman"/>
          <w:i/>
          <w:iCs/>
          <w:sz w:val="28"/>
        </w:rPr>
        <w:t>(а потом начинать переходить </w:t>
      </w:r>
      <w:r w:rsidRPr="00BD6ED7">
        <w:rPr>
          <w:rFonts w:ascii="Times New Roman" w:hAnsi="Times New Roman" w:cs="Times New Roman"/>
          <w:b/>
          <w:bCs/>
          <w:i/>
          <w:iCs/>
          <w:sz w:val="28"/>
        </w:rPr>
        <w:t>дорогу</w:t>
      </w:r>
      <w:r w:rsidRPr="00BD6ED7">
        <w:rPr>
          <w:rFonts w:ascii="Times New Roman" w:hAnsi="Times New Roman" w:cs="Times New Roman"/>
          <w:i/>
          <w:iCs/>
          <w:sz w:val="28"/>
        </w:rPr>
        <w:t>)</w:t>
      </w:r>
      <w:r w:rsidRPr="00BD6ED7">
        <w:rPr>
          <w:rFonts w:ascii="Times New Roman" w:hAnsi="Times New Roman" w:cs="Times New Roman"/>
          <w:sz w:val="28"/>
        </w:rPr>
        <w:t>.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Следует взять взрослого за руку. </w:t>
      </w:r>
      <w:r w:rsidRPr="00BD6ED7">
        <w:rPr>
          <w:rFonts w:ascii="Times New Roman" w:hAnsi="Times New Roman" w:cs="Times New Roman"/>
          <w:i/>
          <w:iCs/>
          <w:sz w:val="28"/>
        </w:rPr>
        <w:t>(. а потом переходить улицу)</w:t>
      </w:r>
      <w:r w:rsidRPr="00BD6ED7">
        <w:rPr>
          <w:rFonts w:ascii="Times New Roman" w:hAnsi="Times New Roman" w:cs="Times New Roman"/>
          <w:sz w:val="28"/>
        </w:rPr>
        <w:t>.</w:t>
      </w:r>
    </w:p>
    <w:p w:rsidR="00BD6ED7" w:rsidRP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sz w:val="28"/>
        </w:rPr>
        <w:t>Нужно дождаться полной остановки транспорта.</w:t>
      </w:r>
    </w:p>
    <w:p w:rsidR="00BD6ED7" w:rsidRDefault="00BD6ED7" w:rsidP="00BD6ED7">
      <w:pPr>
        <w:rPr>
          <w:rFonts w:ascii="Times New Roman" w:hAnsi="Times New Roman" w:cs="Times New Roman"/>
          <w:sz w:val="28"/>
        </w:rPr>
      </w:pPr>
      <w:r w:rsidRPr="00BD6ED7">
        <w:rPr>
          <w:rFonts w:ascii="Times New Roman" w:hAnsi="Times New Roman" w:cs="Times New Roman"/>
          <w:i/>
          <w:iCs/>
          <w:sz w:val="28"/>
        </w:rPr>
        <w:t>(. а потом начинать переход)</w:t>
      </w:r>
      <w:r w:rsidRPr="00BD6ED7">
        <w:rPr>
          <w:rFonts w:ascii="Times New Roman" w:hAnsi="Times New Roman" w:cs="Times New Roman"/>
          <w:sz w:val="28"/>
        </w:rPr>
        <w:t>.</w:t>
      </w:r>
    </w:p>
    <w:p w:rsidR="00CE7308" w:rsidRPr="00CE7308" w:rsidRDefault="00CE7308" w:rsidP="00CE7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3. </w:t>
      </w:r>
      <w:r w:rsidRPr="00CE7308">
        <w:rPr>
          <w:rFonts w:ascii="Times New Roman" w:hAnsi="Times New Roman" w:cs="Times New Roman"/>
          <w:b/>
          <w:bCs/>
          <w:sz w:val="28"/>
        </w:rPr>
        <w:t>«Один - много»</w:t>
      </w:r>
      <w:r w:rsidRPr="00CE7308">
        <w:rPr>
          <w:rFonts w:ascii="Times New Roman" w:hAnsi="Times New Roman" w:cs="Times New Roman"/>
          <w:sz w:val="28"/>
        </w:rPr>
        <w:t> со словами: машина – машины, фара - …, кабина - …, автобус - …, дорога - …, светофор - …, грузовик - …, велосипед - …, руль - …, водитель - …, остановка - …, знак - …</w:t>
      </w:r>
    </w:p>
    <w:p w:rsidR="00CE7308" w:rsidRDefault="00CE7308" w:rsidP="00CE7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E7308">
        <w:rPr>
          <w:rFonts w:ascii="Times New Roman" w:hAnsi="Times New Roman" w:cs="Times New Roman"/>
          <w:b/>
          <w:bCs/>
          <w:sz w:val="28"/>
        </w:rPr>
        <w:t>«Большой - маленький» </w:t>
      </w:r>
      <w:r w:rsidRPr="00CE7308">
        <w:rPr>
          <w:rFonts w:ascii="Times New Roman" w:hAnsi="Times New Roman" w:cs="Times New Roman"/>
          <w:sz w:val="28"/>
        </w:rPr>
        <w:t>со словами: кузов – кузовок, дорога - …, знак - …, пешеход - …,</w:t>
      </w:r>
    </w:p>
    <w:p w:rsidR="00ED3E33" w:rsidRPr="00ED3E33" w:rsidRDefault="00ED3E33" w:rsidP="00ED3E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ED3E33">
        <w:rPr>
          <w:rFonts w:ascii="Times New Roman" w:hAnsi="Times New Roman" w:cs="Times New Roman"/>
          <w:b/>
          <w:bCs/>
          <w:sz w:val="28"/>
        </w:rPr>
        <w:t>Игра «Скажи ласково».</w:t>
      </w:r>
    </w:p>
    <w:p w:rsidR="00ED3E33" w:rsidRPr="00CE7308" w:rsidRDefault="00ED3E33" w:rsidP="00CE7308">
      <w:pPr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Светофор, пешеход, дорога, улица, тротуар, дом. Дети называют эти слова ласково.</w:t>
      </w:r>
    </w:p>
    <w:p w:rsidR="00CE7308" w:rsidRPr="00CE7308" w:rsidRDefault="00ED3E33" w:rsidP="00CE7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E730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Упражнение</w:t>
      </w:r>
      <w:r w:rsidR="00CE7308" w:rsidRPr="00CE7308">
        <w:rPr>
          <w:rFonts w:ascii="Times New Roman" w:hAnsi="Times New Roman" w:cs="Times New Roman"/>
          <w:b/>
          <w:bCs/>
          <w:sz w:val="28"/>
        </w:rPr>
        <w:t xml:space="preserve"> «Скажи наоборот» со словами:</w:t>
      </w:r>
    </w:p>
    <w:p w:rsidR="00CE7308" w:rsidRPr="00BD6ED7" w:rsidRDefault="00CE7308" w:rsidP="00BD6ED7">
      <w:pPr>
        <w:rPr>
          <w:rFonts w:ascii="Times New Roman" w:hAnsi="Times New Roman" w:cs="Times New Roman"/>
          <w:sz w:val="28"/>
        </w:rPr>
      </w:pPr>
      <w:r w:rsidRPr="00CE7308">
        <w:rPr>
          <w:rFonts w:ascii="Times New Roman" w:hAnsi="Times New Roman" w:cs="Times New Roman"/>
          <w:sz w:val="28"/>
        </w:rPr>
        <w:t xml:space="preserve">Темный – светлый, горький </w:t>
      </w:r>
      <w:r>
        <w:rPr>
          <w:rFonts w:ascii="Times New Roman" w:hAnsi="Times New Roman" w:cs="Times New Roman"/>
          <w:sz w:val="28"/>
        </w:rPr>
        <w:t>– сладкий, грустный – веселый, </w:t>
      </w:r>
      <w:r w:rsidRPr="00CE7308">
        <w:rPr>
          <w:rFonts w:ascii="Times New Roman" w:hAnsi="Times New Roman" w:cs="Times New Roman"/>
          <w:sz w:val="28"/>
        </w:rPr>
        <w:t>идти – стоять, заснуть – проснуться, плакать</w:t>
      </w:r>
      <w:r w:rsidR="00ED3E33">
        <w:rPr>
          <w:rFonts w:ascii="Times New Roman" w:hAnsi="Times New Roman" w:cs="Times New Roman"/>
          <w:sz w:val="28"/>
        </w:rPr>
        <w:t xml:space="preserve"> – смеяться, чистый – грязный, </w:t>
      </w:r>
      <w:r w:rsidRPr="00CE7308">
        <w:rPr>
          <w:rFonts w:ascii="Times New Roman" w:hAnsi="Times New Roman" w:cs="Times New Roman"/>
          <w:sz w:val="28"/>
        </w:rPr>
        <w:t>голодный – сытый, тупой – острый, грубый – ласковый.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ED3E33">
        <w:rPr>
          <w:rFonts w:ascii="Times New Roman" w:hAnsi="Times New Roman" w:cs="Times New Roman"/>
          <w:b/>
          <w:bCs/>
          <w:sz w:val="28"/>
        </w:rPr>
        <w:t>Физминутка</w:t>
      </w:r>
      <w:proofErr w:type="spellEnd"/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b/>
          <w:bCs/>
          <w:sz w:val="28"/>
          <w:u w:val="single"/>
        </w:rPr>
        <w:t>По дорожке, по дорожке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По дорожке, по дорожке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Скачем мы на правой ножке.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И по этой же дорожке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Скачем мы на левой ножке.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По тропинке побежим,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До лужайки добежим.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На лужайке, на лужайке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Мы попрыгаем, как зайки.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Стоп. Немного отдохнём.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И домой пешком пойдём.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Подскоки на правой ноге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Подскоки на левой ноге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Бег на месте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Прыжки на месте на обеих ногах</w:t>
      </w:r>
    </w:p>
    <w:p w:rsidR="00ED3E33" w:rsidRPr="00ED3E33" w:rsidRDefault="00ED3E33" w:rsidP="00ED3E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D3E33">
        <w:rPr>
          <w:rFonts w:ascii="Times New Roman" w:hAnsi="Times New Roman" w:cs="Times New Roman"/>
          <w:sz w:val="28"/>
        </w:rPr>
        <w:t>Ходьба на месте.</w:t>
      </w:r>
    </w:p>
    <w:p w:rsidR="00BD6ED7" w:rsidRPr="00BD6ED7" w:rsidRDefault="00BD6ED7" w:rsidP="00ED3E33">
      <w:pPr>
        <w:jc w:val="center"/>
        <w:rPr>
          <w:rFonts w:ascii="Times New Roman" w:hAnsi="Times New Roman" w:cs="Times New Roman"/>
          <w:sz w:val="28"/>
        </w:rPr>
      </w:pPr>
    </w:p>
    <w:p w:rsidR="00C90FB2" w:rsidRPr="00C90FB2" w:rsidRDefault="00C90FB2" w:rsidP="00C90FB2">
      <w:pPr>
        <w:rPr>
          <w:rFonts w:ascii="Times New Roman" w:hAnsi="Times New Roman" w:cs="Times New Roman"/>
          <w:sz w:val="28"/>
        </w:rPr>
      </w:pPr>
      <w:r w:rsidRPr="00C90FB2">
        <w:rPr>
          <w:rFonts w:ascii="Times New Roman" w:hAnsi="Times New Roman" w:cs="Times New Roman"/>
          <w:b/>
          <w:bCs/>
          <w:sz w:val="28"/>
        </w:rPr>
        <w:t>Сделайте аппликацию светофора, повторите значение сигналов светофора.</w:t>
      </w: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C90FB2" w:rsidP="00BD6ED7">
      <w:pPr>
        <w:rPr>
          <w:rFonts w:ascii="Times New Roman" w:hAnsi="Times New Roman" w:cs="Times New Roman"/>
          <w:sz w:val="28"/>
        </w:rPr>
      </w:pPr>
      <w:r w:rsidRPr="00C90F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275" cy="3580832"/>
            <wp:effectExtent l="0" t="0" r="3175" b="635"/>
            <wp:docPr id="2" name="Рисунок 2" descr="https://studfile.net/html/2706/228/html_PYf4J6s1Pw.wD4j/img-Tj6k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28/html_PYf4J6s1Pw.wD4j/img-Tj6k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6" b="13870"/>
                    <a:stretch/>
                  </pic:blipFill>
                  <pic:spPr bwMode="auto">
                    <a:xfrm>
                      <a:off x="0" y="0"/>
                      <a:ext cx="6645910" cy="358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FB2" w:rsidRDefault="00C90FB2" w:rsidP="00BD6ED7">
      <w:pPr>
        <w:rPr>
          <w:rFonts w:ascii="Times New Roman" w:hAnsi="Times New Roman" w:cs="Times New Roman"/>
          <w:sz w:val="28"/>
        </w:rPr>
      </w:pPr>
    </w:p>
    <w:p w:rsidR="00C90FB2" w:rsidRDefault="00C90FB2" w:rsidP="00BD6ED7">
      <w:pPr>
        <w:rPr>
          <w:rFonts w:ascii="Times New Roman" w:hAnsi="Times New Roman" w:cs="Times New Roman"/>
          <w:sz w:val="28"/>
        </w:rPr>
      </w:pPr>
      <w:r w:rsidRPr="00C90F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57975" cy="9903221"/>
            <wp:effectExtent l="0" t="0" r="0" b="3175"/>
            <wp:docPr id="3" name="Рисунок 3" descr="http://s009.radikal.ru/i308/1205/8c/9b38eecf405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09.radikal.ru/i308/1205/8c/9b38eecf4055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" t="4599" r="10838" b="9048"/>
                    <a:stretch/>
                  </pic:blipFill>
                  <pic:spPr bwMode="auto">
                    <a:xfrm>
                      <a:off x="0" y="0"/>
                      <a:ext cx="6661659" cy="99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E33" w:rsidRDefault="00C90FB2" w:rsidP="00BD6ED7">
      <w:pPr>
        <w:rPr>
          <w:rFonts w:ascii="Times New Roman" w:hAnsi="Times New Roman" w:cs="Times New Roman"/>
          <w:sz w:val="28"/>
        </w:rPr>
      </w:pPr>
      <w:r w:rsidRPr="00C90F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15125" cy="9168982"/>
            <wp:effectExtent l="0" t="0" r="0" b="0"/>
            <wp:docPr id="4" name="Рисунок 4" descr="https://sovyatka.ru/wp-content/uploads/okruzhayucshij-mir-dlya-doshkolnikov-zadaniya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vyatka.ru/wp-content/uploads/okruzhayucshij-mir-dlya-doshkolnikov-zadaniya_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9398" r="8167" b="6867"/>
                    <a:stretch/>
                  </pic:blipFill>
                  <pic:spPr bwMode="auto">
                    <a:xfrm>
                      <a:off x="0" y="0"/>
                      <a:ext cx="6718669" cy="91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C50970" w:rsidP="00BD6ED7">
      <w:pPr>
        <w:rPr>
          <w:rFonts w:ascii="Times New Roman" w:hAnsi="Times New Roman" w:cs="Times New Roman"/>
          <w:sz w:val="28"/>
        </w:rPr>
      </w:pPr>
      <w:r w:rsidRPr="00C5097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4843207"/>
            <wp:effectExtent l="0" t="0" r="0" b="0"/>
            <wp:docPr id="5" name="Рисунок 5" descr="https://img.labirint.ru/rcimg/47e12737edc77aad867d3d1e755a1d95/1920x1080/comments_pic/1115/06lablmps1302508242.jpg?130250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labirint.ru/rcimg/47e12737edc77aad867d3d1e755a1d95/1920x1080/comments_pic/1115/06lablmps1302508242.jpg?1302508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ED3E33" w:rsidRDefault="00ED3E33" w:rsidP="00BD6ED7">
      <w:pPr>
        <w:rPr>
          <w:rFonts w:ascii="Times New Roman" w:hAnsi="Times New Roman" w:cs="Times New Roman"/>
          <w:sz w:val="28"/>
        </w:rPr>
      </w:pPr>
    </w:p>
    <w:p w:rsidR="000E1BB0" w:rsidRDefault="000E1BB0">
      <w:pPr>
        <w:rPr>
          <w:rFonts w:ascii="Times New Roman" w:hAnsi="Times New Roman" w:cs="Times New Roman"/>
          <w:sz w:val="28"/>
        </w:rPr>
      </w:pPr>
    </w:p>
    <w:p w:rsidR="000E1BB0" w:rsidRDefault="000E1BB0">
      <w:pPr>
        <w:rPr>
          <w:rFonts w:ascii="Times New Roman" w:hAnsi="Times New Roman" w:cs="Times New Roman"/>
          <w:sz w:val="28"/>
        </w:rPr>
      </w:pPr>
    </w:p>
    <w:p w:rsidR="000E1BB0" w:rsidRDefault="000E1BB0">
      <w:pPr>
        <w:rPr>
          <w:rFonts w:ascii="Times New Roman" w:hAnsi="Times New Roman" w:cs="Times New Roman"/>
          <w:sz w:val="28"/>
        </w:rPr>
      </w:pPr>
    </w:p>
    <w:p w:rsidR="00350AD7" w:rsidRPr="00BD6ED7" w:rsidRDefault="00350AD7">
      <w:pPr>
        <w:rPr>
          <w:rFonts w:ascii="Times New Roman" w:hAnsi="Times New Roman" w:cs="Times New Roman"/>
          <w:sz w:val="28"/>
        </w:rPr>
      </w:pPr>
    </w:p>
    <w:sectPr w:rsidR="00350AD7" w:rsidRPr="00BD6ED7" w:rsidSect="00BD6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8B"/>
    <w:rsid w:val="000E1BB0"/>
    <w:rsid w:val="002E5489"/>
    <w:rsid w:val="00350AD7"/>
    <w:rsid w:val="0090797D"/>
    <w:rsid w:val="00BD6ED7"/>
    <w:rsid w:val="00C50970"/>
    <w:rsid w:val="00C90FB2"/>
    <w:rsid w:val="00CE7308"/>
    <w:rsid w:val="00ED278B"/>
    <w:rsid w:val="00E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605B"/>
  <w15:chartTrackingRefBased/>
  <w15:docId w15:val="{22553C27-5309-4828-A164-DFE339E7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E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178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35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40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90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515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41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47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525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592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2768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504">
              <w:marLeft w:val="0"/>
              <w:marRight w:val="251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991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8711">
              <w:marLeft w:val="0"/>
              <w:marRight w:val="251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44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6204">
              <w:marLeft w:val="0"/>
              <w:marRight w:val="251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247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8962">
              <w:marLeft w:val="0"/>
              <w:marRight w:val="251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4745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155">
              <w:marLeft w:val="0"/>
              <w:marRight w:val="251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3582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2020-05-03T15:39:00Z</dcterms:created>
  <dcterms:modified xsi:type="dcterms:W3CDTF">2020-05-07T05:33:00Z</dcterms:modified>
</cp:coreProperties>
</file>